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17945" w14:textId="4C325898" w:rsidR="0033286D" w:rsidRPr="00486F2F" w:rsidRDefault="00DD02D0">
      <w:pPr>
        <w:rPr>
          <w:rFonts w:ascii="Times New Roman" w:hAnsi="Times New Roman" w:cs="Times New Roman"/>
          <w:i/>
          <w:iCs/>
          <w:sz w:val="28"/>
          <w:szCs w:val="28"/>
        </w:rPr>
      </w:pPr>
      <w:r w:rsidRPr="00486F2F">
        <w:rPr>
          <w:rFonts w:ascii="Times New Roman" w:hAnsi="Times New Roman" w:cs="Times New Roman"/>
          <w:b/>
          <w:bCs/>
          <w:i/>
          <w:iCs/>
          <w:sz w:val="28"/>
          <w:szCs w:val="28"/>
        </w:rPr>
        <w:t>To the Teacher/Facilitator</w:t>
      </w:r>
    </w:p>
    <w:p w14:paraId="427D8FEB" w14:textId="6606F5E6" w:rsidR="00DD02D0" w:rsidRPr="00F33285" w:rsidRDefault="00DD02D0">
      <w:pPr>
        <w:rPr>
          <w:rFonts w:ascii="Times New Roman" w:hAnsi="Times New Roman" w:cs="Times New Roman"/>
          <w:sz w:val="24"/>
          <w:szCs w:val="24"/>
        </w:rPr>
      </w:pPr>
    </w:p>
    <w:p w14:paraId="495DA573" w14:textId="6F651DB0" w:rsidR="00F12B53" w:rsidRPr="00F33285" w:rsidRDefault="00F12B53">
      <w:pPr>
        <w:rPr>
          <w:rFonts w:ascii="Times New Roman" w:hAnsi="Times New Roman" w:cs="Times New Roman"/>
          <w:sz w:val="24"/>
          <w:szCs w:val="24"/>
        </w:rPr>
      </w:pPr>
      <w:r w:rsidRPr="00F33285">
        <w:rPr>
          <w:rFonts w:ascii="Times New Roman" w:hAnsi="Times New Roman" w:cs="Times New Roman"/>
          <w:sz w:val="24"/>
          <w:szCs w:val="24"/>
        </w:rPr>
        <w:t xml:space="preserve">I selected the PATCO strike as subject of an interactive historical exercise for a group of federal union stewards. Every year I am asked to teach 2-4 hours of history to this group, and I always use popular education techniques to do it. I searched for some curriculum on federal or at least public sector workers’ history and found nothing. </w:t>
      </w:r>
      <w:r w:rsidR="001A5F6F" w:rsidRPr="00F33285">
        <w:rPr>
          <w:rFonts w:ascii="Times New Roman" w:hAnsi="Times New Roman" w:cs="Times New Roman"/>
          <w:sz w:val="24"/>
          <w:szCs w:val="24"/>
        </w:rPr>
        <w:t>However,</w:t>
      </w:r>
      <w:r w:rsidRPr="00F33285">
        <w:rPr>
          <w:rFonts w:ascii="Times New Roman" w:hAnsi="Times New Roman" w:cs="Times New Roman"/>
          <w:sz w:val="24"/>
          <w:szCs w:val="24"/>
        </w:rPr>
        <w:t xml:space="preserve"> I had recently read Joe McCartin’s book on PATCO called </w:t>
      </w:r>
      <w:r w:rsidRPr="00F33285">
        <w:rPr>
          <w:rFonts w:ascii="Times New Roman" w:hAnsi="Times New Roman" w:cs="Times New Roman"/>
          <w:i/>
          <w:iCs/>
          <w:sz w:val="24"/>
          <w:szCs w:val="24"/>
        </w:rPr>
        <w:t>Collision Course</w:t>
      </w:r>
      <w:r w:rsidRPr="00F33285">
        <w:rPr>
          <w:rFonts w:ascii="Times New Roman" w:hAnsi="Times New Roman" w:cs="Times New Roman"/>
          <w:sz w:val="24"/>
          <w:szCs w:val="24"/>
        </w:rPr>
        <w:t xml:space="preserve">, which is rich in lessons for union leaders and </w:t>
      </w:r>
      <w:r w:rsidR="00C01E99" w:rsidRPr="00F33285">
        <w:rPr>
          <w:rFonts w:ascii="Times New Roman" w:hAnsi="Times New Roman" w:cs="Times New Roman"/>
          <w:sz w:val="24"/>
          <w:szCs w:val="24"/>
        </w:rPr>
        <w:t>issues that can stimulate great debate, so I decided to develop this curriculum on PATCO.</w:t>
      </w:r>
    </w:p>
    <w:p w14:paraId="2C629409" w14:textId="77777777" w:rsidR="00C01E99" w:rsidRPr="00F33285" w:rsidRDefault="00C01E99">
      <w:pPr>
        <w:rPr>
          <w:rFonts w:ascii="Times New Roman" w:hAnsi="Times New Roman" w:cs="Times New Roman"/>
          <w:sz w:val="24"/>
          <w:szCs w:val="24"/>
        </w:rPr>
      </w:pPr>
    </w:p>
    <w:p w14:paraId="341455FE" w14:textId="377EDFD0" w:rsidR="00DD02D0" w:rsidRPr="00F33285" w:rsidRDefault="00C01E99">
      <w:pPr>
        <w:rPr>
          <w:rFonts w:ascii="Times New Roman" w:hAnsi="Times New Roman" w:cs="Times New Roman"/>
          <w:sz w:val="24"/>
          <w:szCs w:val="24"/>
        </w:rPr>
      </w:pPr>
      <w:r w:rsidRPr="00F33285">
        <w:rPr>
          <w:rFonts w:ascii="Times New Roman" w:hAnsi="Times New Roman" w:cs="Times New Roman"/>
          <w:sz w:val="24"/>
          <w:szCs w:val="24"/>
        </w:rPr>
        <w:t>Its</w:t>
      </w:r>
      <w:r w:rsidR="00DD02D0" w:rsidRPr="00F33285">
        <w:rPr>
          <w:rFonts w:ascii="Times New Roman" w:hAnsi="Times New Roman" w:cs="Times New Roman"/>
          <w:sz w:val="24"/>
          <w:szCs w:val="24"/>
        </w:rPr>
        <w:t xml:space="preserve"> methodology is inspired </w:t>
      </w:r>
      <w:r w:rsidRPr="00F33285">
        <w:rPr>
          <w:rFonts w:ascii="Times New Roman" w:hAnsi="Times New Roman" w:cs="Times New Roman"/>
          <w:sz w:val="24"/>
          <w:szCs w:val="24"/>
        </w:rPr>
        <w:t xml:space="preserve">by </w:t>
      </w:r>
      <w:r w:rsidR="00DD02D0" w:rsidRPr="00F33285">
        <w:rPr>
          <w:rFonts w:ascii="Times New Roman" w:hAnsi="Times New Roman" w:cs="Times New Roman"/>
          <w:i/>
          <w:iCs/>
          <w:sz w:val="24"/>
          <w:szCs w:val="24"/>
        </w:rPr>
        <w:t>The Power in Our Hands</w:t>
      </w:r>
      <w:r w:rsidR="00DD02D0" w:rsidRPr="00F33285">
        <w:rPr>
          <w:rFonts w:ascii="Times New Roman" w:hAnsi="Times New Roman" w:cs="Times New Roman"/>
          <w:sz w:val="24"/>
          <w:szCs w:val="24"/>
        </w:rPr>
        <w:t xml:space="preserve">; </w:t>
      </w:r>
      <w:r w:rsidR="00DD02D0" w:rsidRPr="00F33285">
        <w:rPr>
          <w:rFonts w:ascii="Times New Roman" w:hAnsi="Times New Roman" w:cs="Times New Roman"/>
          <w:i/>
          <w:iCs/>
          <w:sz w:val="24"/>
          <w:szCs w:val="24"/>
        </w:rPr>
        <w:t>A Curriculum on the History of Work and Workers in the United States</w:t>
      </w:r>
      <w:r w:rsidR="00DD02D0" w:rsidRPr="00F33285">
        <w:rPr>
          <w:rFonts w:ascii="Times New Roman" w:hAnsi="Times New Roman" w:cs="Times New Roman"/>
          <w:sz w:val="24"/>
          <w:szCs w:val="24"/>
        </w:rPr>
        <w:t xml:space="preserve"> by </w:t>
      </w:r>
      <w:r w:rsidR="00DD02D0" w:rsidRPr="00F33285">
        <w:rPr>
          <w:rFonts w:ascii="Times New Roman" w:hAnsi="Times New Roman" w:cs="Times New Roman"/>
          <w:color w:val="333333"/>
          <w:shd w:val="clear" w:color="auto" w:fill="FFFFFF"/>
        </w:rPr>
        <w:t>Bill Bigelow and Norm Diamond.</w:t>
      </w:r>
      <w:r w:rsidR="00DD02D0" w:rsidRPr="00F33285">
        <w:rPr>
          <w:rFonts w:ascii="Times New Roman" w:hAnsi="Times New Roman" w:cs="Times New Roman"/>
          <w:sz w:val="24"/>
          <w:szCs w:val="24"/>
        </w:rPr>
        <w:t xml:space="preserve">  The content is drawn f</w:t>
      </w:r>
      <w:r w:rsidRPr="00F33285">
        <w:rPr>
          <w:rFonts w:ascii="Times New Roman" w:hAnsi="Times New Roman" w:cs="Times New Roman"/>
          <w:sz w:val="24"/>
          <w:szCs w:val="24"/>
        </w:rPr>
        <w:t>r</w:t>
      </w:r>
      <w:r w:rsidR="00DD02D0" w:rsidRPr="00F33285">
        <w:rPr>
          <w:rFonts w:ascii="Times New Roman" w:hAnsi="Times New Roman" w:cs="Times New Roman"/>
          <w:sz w:val="24"/>
          <w:szCs w:val="24"/>
        </w:rPr>
        <w:t>o</w:t>
      </w:r>
      <w:r w:rsidRPr="00F33285">
        <w:rPr>
          <w:rFonts w:ascii="Times New Roman" w:hAnsi="Times New Roman" w:cs="Times New Roman"/>
          <w:sz w:val="24"/>
          <w:szCs w:val="24"/>
        </w:rPr>
        <w:t>m</w:t>
      </w:r>
      <w:r w:rsidR="00DD02D0" w:rsidRPr="00F33285">
        <w:rPr>
          <w:rFonts w:ascii="Times New Roman" w:hAnsi="Times New Roman" w:cs="Times New Roman"/>
          <w:sz w:val="24"/>
          <w:szCs w:val="24"/>
        </w:rPr>
        <w:t xml:space="preserve"> several </w:t>
      </w:r>
      <w:r w:rsidRPr="00F33285">
        <w:rPr>
          <w:rFonts w:ascii="Times New Roman" w:hAnsi="Times New Roman" w:cs="Times New Roman"/>
          <w:sz w:val="24"/>
          <w:szCs w:val="24"/>
        </w:rPr>
        <w:t>books, articles and video</w:t>
      </w:r>
      <w:r w:rsidR="00DD02D0" w:rsidRPr="00F33285">
        <w:rPr>
          <w:rFonts w:ascii="Times New Roman" w:hAnsi="Times New Roman" w:cs="Times New Roman"/>
          <w:sz w:val="24"/>
          <w:szCs w:val="24"/>
        </w:rPr>
        <w:t xml:space="preserve"> on the PATCO strike cited in the student handout </w:t>
      </w:r>
      <w:r w:rsidRPr="00F33285">
        <w:rPr>
          <w:rFonts w:ascii="Times New Roman" w:hAnsi="Times New Roman" w:cs="Times New Roman"/>
          <w:sz w:val="24"/>
          <w:szCs w:val="24"/>
        </w:rPr>
        <w:t xml:space="preserve">as well as a </w:t>
      </w:r>
      <w:r w:rsidR="00DD02D0" w:rsidRPr="00F33285">
        <w:rPr>
          <w:rFonts w:ascii="Times New Roman" w:hAnsi="Times New Roman" w:cs="Times New Roman"/>
          <w:sz w:val="24"/>
          <w:szCs w:val="24"/>
        </w:rPr>
        <w:t>general understanding of labor history</w:t>
      </w:r>
      <w:r w:rsidRPr="00F33285">
        <w:rPr>
          <w:rFonts w:ascii="Times New Roman" w:hAnsi="Times New Roman" w:cs="Times New Roman"/>
          <w:sz w:val="24"/>
          <w:szCs w:val="24"/>
        </w:rPr>
        <w:t xml:space="preserve"> which I have taught for several decades both to union members and university students.</w:t>
      </w:r>
    </w:p>
    <w:p w14:paraId="195CFCA4" w14:textId="1F54DD65" w:rsidR="00C01E99" w:rsidRPr="00F33285" w:rsidRDefault="00C01E99">
      <w:pPr>
        <w:rPr>
          <w:rFonts w:ascii="Times New Roman" w:hAnsi="Times New Roman" w:cs="Times New Roman"/>
          <w:sz w:val="24"/>
          <w:szCs w:val="24"/>
        </w:rPr>
      </w:pPr>
    </w:p>
    <w:p w14:paraId="15BE3FEA" w14:textId="754F93E9" w:rsidR="00C01E99" w:rsidRPr="00F33285" w:rsidRDefault="00F33285">
      <w:pPr>
        <w:rPr>
          <w:rFonts w:ascii="Times New Roman" w:hAnsi="Times New Roman" w:cs="Times New Roman"/>
          <w:b/>
          <w:bCs/>
          <w:i/>
          <w:iCs/>
          <w:sz w:val="28"/>
          <w:szCs w:val="28"/>
        </w:rPr>
      </w:pPr>
      <w:r w:rsidRPr="00F33285">
        <w:rPr>
          <w:rFonts w:ascii="Times New Roman" w:hAnsi="Times New Roman" w:cs="Times New Roman"/>
          <w:b/>
          <w:bCs/>
          <w:i/>
          <w:iCs/>
          <w:sz w:val="28"/>
          <w:szCs w:val="28"/>
        </w:rPr>
        <w:t>Preparation</w:t>
      </w:r>
    </w:p>
    <w:p w14:paraId="08EA4FC1" w14:textId="20024734" w:rsidR="00F33285" w:rsidRPr="00F33285" w:rsidRDefault="00F33285">
      <w:pPr>
        <w:rPr>
          <w:rFonts w:ascii="Times New Roman" w:hAnsi="Times New Roman" w:cs="Times New Roman"/>
          <w:i/>
          <w:iCs/>
          <w:sz w:val="24"/>
          <w:szCs w:val="24"/>
        </w:rPr>
      </w:pPr>
    </w:p>
    <w:p w14:paraId="3102A7DE" w14:textId="61422483" w:rsidR="00F33285" w:rsidRDefault="00F33285" w:rsidP="00F33285">
      <w:pPr>
        <w:rPr>
          <w:rFonts w:ascii="Times New Roman" w:hAnsi="Times New Roman" w:cs="Times New Roman"/>
          <w:sz w:val="24"/>
          <w:szCs w:val="24"/>
        </w:rPr>
      </w:pPr>
      <w:r w:rsidRPr="00F33285">
        <w:rPr>
          <w:rFonts w:ascii="Times New Roman" w:hAnsi="Times New Roman" w:cs="Times New Roman"/>
          <w:sz w:val="24"/>
          <w:szCs w:val="24"/>
        </w:rPr>
        <w:t>Of course the more you can read</w:t>
      </w:r>
      <w:r w:rsidR="001E3C95">
        <w:rPr>
          <w:rFonts w:ascii="Times New Roman" w:hAnsi="Times New Roman" w:cs="Times New Roman"/>
          <w:sz w:val="24"/>
          <w:szCs w:val="24"/>
        </w:rPr>
        <w:t>,</w:t>
      </w:r>
      <w:r w:rsidRPr="00F33285">
        <w:rPr>
          <w:rFonts w:ascii="Times New Roman" w:hAnsi="Times New Roman" w:cs="Times New Roman"/>
          <w:sz w:val="24"/>
          <w:szCs w:val="24"/>
        </w:rPr>
        <w:t xml:space="preserve"> the better, but if you</w:t>
      </w:r>
      <w:r w:rsidR="001E3C95">
        <w:rPr>
          <w:rFonts w:ascii="Times New Roman" w:hAnsi="Times New Roman" w:cs="Times New Roman"/>
          <w:sz w:val="24"/>
          <w:szCs w:val="24"/>
        </w:rPr>
        <w:t>r</w:t>
      </w:r>
      <w:r w:rsidRPr="00F33285">
        <w:rPr>
          <w:rFonts w:ascii="Times New Roman" w:hAnsi="Times New Roman" w:cs="Times New Roman"/>
          <w:sz w:val="24"/>
          <w:szCs w:val="24"/>
        </w:rPr>
        <w:t xml:space="preserve"> time is limited, I suggest you at minimum read the chapter </w:t>
      </w:r>
      <w:r>
        <w:rPr>
          <w:rFonts w:ascii="Times New Roman" w:hAnsi="Times New Roman" w:cs="Times New Roman"/>
          <w:sz w:val="24"/>
          <w:szCs w:val="24"/>
        </w:rPr>
        <w:t xml:space="preserve">on the PATCO strike </w:t>
      </w:r>
      <w:r w:rsidRPr="00F33285">
        <w:rPr>
          <w:rFonts w:ascii="Times New Roman" w:hAnsi="Times New Roman" w:cs="Times New Roman"/>
          <w:sz w:val="24"/>
          <w:szCs w:val="24"/>
        </w:rPr>
        <w:t xml:space="preserve">in Eric Loomis’ </w:t>
      </w:r>
      <w:r w:rsidRPr="00F33285">
        <w:rPr>
          <w:rFonts w:ascii="Times New Roman" w:hAnsi="Times New Roman" w:cs="Times New Roman"/>
          <w:i/>
          <w:iCs/>
          <w:sz w:val="24"/>
          <w:szCs w:val="24"/>
        </w:rPr>
        <w:t>A History of America in Ten Strikes</w:t>
      </w:r>
      <w:r>
        <w:rPr>
          <w:rFonts w:ascii="Times New Roman" w:hAnsi="Times New Roman" w:cs="Times New Roman"/>
          <w:sz w:val="24"/>
          <w:szCs w:val="24"/>
        </w:rPr>
        <w:t xml:space="preserve"> and watch the 24 minute Anthem video </w:t>
      </w:r>
      <w:r w:rsidRPr="001E3C95">
        <w:rPr>
          <w:rFonts w:ascii="Times New Roman" w:hAnsi="Times New Roman" w:cs="Times New Roman"/>
          <w:i/>
          <w:iCs/>
          <w:sz w:val="24"/>
          <w:szCs w:val="24"/>
        </w:rPr>
        <w:t>The Strike that Broke Unions - Reagan vs. PATCO</w:t>
      </w:r>
      <w:r w:rsidRPr="00F33285">
        <w:rPr>
          <w:rFonts w:ascii="Times New Roman" w:hAnsi="Times New Roman" w:cs="Times New Roman"/>
          <w:sz w:val="24"/>
          <w:szCs w:val="24"/>
        </w:rPr>
        <w:t xml:space="preserve"> // </w:t>
      </w:r>
      <w:hyperlink r:id="rId5" w:history="1">
        <w:r w:rsidRPr="00F33285">
          <w:rPr>
            <w:rStyle w:val="Hyperlink"/>
            <w:rFonts w:ascii="Times New Roman" w:hAnsi="Times New Roman" w:cs="Times New Roman"/>
            <w:sz w:val="24"/>
            <w:szCs w:val="24"/>
          </w:rPr>
          <w:t>https://www.facebook.com/watch/?v=1210034139397144</w:t>
        </w:r>
      </w:hyperlink>
      <w:r>
        <w:rPr>
          <w:rFonts w:ascii="Times New Roman" w:hAnsi="Times New Roman" w:cs="Times New Roman"/>
          <w:sz w:val="24"/>
          <w:szCs w:val="24"/>
        </w:rPr>
        <w:t>.</w:t>
      </w:r>
      <w:r w:rsidRPr="00F33285">
        <w:rPr>
          <w:rFonts w:ascii="Times New Roman" w:hAnsi="Times New Roman" w:cs="Times New Roman"/>
          <w:sz w:val="24"/>
          <w:szCs w:val="24"/>
        </w:rPr>
        <w:t xml:space="preserve"> </w:t>
      </w:r>
    </w:p>
    <w:p w14:paraId="63A09C54" w14:textId="239A1B4F" w:rsidR="00F33285" w:rsidRDefault="00F33285" w:rsidP="00F33285">
      <w:pPr>
        <w:rPr>
          <w:rFonts w:ascii="Times New Roman" w:hAnsi="Times New Roman" w:cs="Times New Roman"/>
          <w:sz w:val="24"/>
          <w:szCs w:val="24"/>
        </w:rPr>
      </w:pPr>
    </w:p>
    <w:p w14:paraId="6A16628A" w14:textId="6ED10112" w:rsidR="00F33285" w:rsidRDefault="00F33285" w:rsidP="00F33285">
      <w:pPr>
        <w:rPr>
          <w:rFonts w:ascii="Times New Roman" w:hAnsi="Times New Roman" w:cs="Times New Roman"/>
          <w:sz w:val="24"/>
          <w:szCs w:val="24"/>
        </w:rPr>
      </w:pPr>
      <w:r>
        <w:rPr>
          <w:rFonts w:ascii="Times New Roman" w:hAnsi="Times New Roman" w:cs="Times New Roman"/>
          <w:sz w:val="24"/>
          <w:szCs w:val="24"/>
        </w:rPr>
        <w:t>The handouts for participants include:</w:t>
      </w:r>
    </w:p>
    <w:p w14:paraId="18A53E4E" w14:textId="0A6AACD4" w:rsidR="005E128E" w:rsidRPr="00DA36CB" w:rsidRDefault="005E128E" w:rsidP="005E128E">
      <w:pPr>
        <w:pStyle w:val="ListParagraph"/>
        <w:numPr>
          <w:ilvl w:val="0"/>
          <w:numId w:val="1"/>
        </w:numPr>
        <w:rPr>
          <w:rFonts w:ascii="Times New Roman" w:hAnsi="Times New Roman" w:cs="Times New Roman"/>
          <w:sz w:val="24"/>
          <w:szCs w:val="24"/>
        </w:rPr>
      </w:pPr>
      <w:r w:rsidRPr="00DA36CB">
        <w:rPr>
          <w:rFonts w:ascii="Times New Roman" w:hAnsi="Times New Roman" w:cs="Times New Roman"/>
          <w:sz w:val="24"/>
          <w:szCs w:val="24"/>
        </w:rPr>
        <w:t>The seven-page The PATCO Strike Debacle; Who Was Responsible</w:t>
      </w:r>
      <w:r w:rsidRPr="005E128E">
        <w:rPr>
          <w:rFonts w:ascii="Times New Roman" w:hAnsi="Times New Roman" w:cs="Times New Roman"/>
          <w:sz w:val="24"/>
          <w:szCs w:val="24"/>
        </w:rPr>
        <w:t>?</w:t>
      </w:r>
    </w:p>
    <w:p w14:paraId="397500C8" w14:textId="204DB464" w:rsidR="005E128E" w:rsidRPr="00DA36CB" w:rsidRDefault="005E128E" w:rsidP="005E128E">
      <w:pPr>
        <w:pStyle w:val="ListParagraph"/>
        <w:numPr>
          <w:ilvl w:val="0"/>
          <w:numId w:val="1"/>
        </w:numPr>
        <w:rPr>
          <w:rFonts w:ascii="Times New Roman" w:hAnsi="Times New Roman" w:cs="Times New Roman"/>
          <w:sz w:val="24"/>
          <w:szCs w:val="24"/>
        </w:rPr>
      </w:pPr>
      <w:r w:rsidRPr="00DA36CB">
        <w:rPr>
          <w:rFonts w:ascii="Times New Roman" w:hAnsi="Times New Roman" w:cs="Times New Roman"/>
          <w:sz w:val="24"/>
          <w:szCs w:val="24"/>
        </w:rPr>
        <w:t xml:space="preserve">Each of the three teams </w:t>
      </w:r>
      <w:r w:rsidR="001E3C95">
        <w:rPr>
          <w:rFonts w:ascii="Times New Roman" w:hAnsi="Times New Roman" w:cs="Times New Roman"/>
          <w:sz w:val="24"/>
          <w:szCs w:val="24"/>
        </w:rPr>
        <w:t xml:space="preserve">should receive </w:t>
      </w:r>
      <w:r w:rsidRPr="00DA36CB">
        <w:rPr>
          <w:rFonts w:ascii="Times New Roman" w:hAnsi="Times New Roman" w:cs="Times New Roman"/>
          <w:sz w:val="24"/>
          <w:szCs w:val="24"/>
        </w:rPr>
        <w:t xml:space="preserve">a pack of 45 clues. I have laid </w:t>
      </w:r>
      <w:r w:rsidR="001E3C95">
        <w:rPr>
          <w:rFonts w:ascii="Times New Roman" w:hAnsi="Times New Roman" w:cs="Times New Roman"/>
          <w:sz w:val="24"/>
          <w:szCs w:val="24"/>
        </w:rPr>
        <w:t>the clues out for printing</w:t>
      </w:r>
      <w:r w:rsidRPr="00DA36CB">
        <w:rPr>
          <w:rFonts w:ascii="Times New Roman" w:hAnsi="Times New Roman" w:cs="Times New Roman"/>
          <w:sz w:val="24"/>
          <w:szCs w:val="24"/>
        </w:rPr>
        <w:t xml:space="preserve"> on Avery 8164 labels 3</w:t>
      </w:r>
      <w:r w:rsidR="00DA36CB" w:rsidRPr="00DA36CB">
        <w:rPr>
          <w:rFonts w:ascii="Times New Roman" w:hAnsi="Times New Roman" w:cs="Times New Roman"/>
          <w:sz w:val="24"/>
          <w:szCs w:val="24"/>
        </w:rPr>
        <w:t xml:space="preserve">⅓ </w:t>
      </w:r>
      <w:r w:rsidRPr="00DA36CB">
        <w:rPr>
          <w:rFonts w:ascii="Times New Roman" w:hAnsi="Times New Roman" w:cs="Times New Roman"/>
          <w:sz w:val="24"/>
          <w:szCs w:val="24"/>
        </w:rPr>
        <w:t xml:space="preserve">x 4 inches. I recommend that you </w:t>
      </w:r>
      <w:r w:rsidR="001E3C95">
        <w:rPr>
          <w:rFonts w:ascii="Times New Roman" w:hAnsi="Times New Roman" w:cs="Times New Roman"/>
          <w:sz w:val="24"/>
          <w:szCs w:val="24"/>
        </w:rPr>
        <w:t xml:space="preserve">print them and stick each </w:t>
      </w:r>
      <w:r w:rsidRPr="00DA36CB">
        <w:rPr>
          <w:rFonts w:ascii="Times New Roman" w:hAnsi="Times New Roman" w:cs="Times New Roman"/>
          <w:sz w:val="24"/>
          <w:szCs w:val="24"/>
        </w:rPr>
        <w:t xml:space="preserve">onto </w:t>
      </w:r>
      <w:r w:rsidR="001E3C95">
        <w:rPr>
          <w:rFonts w:ascii="Times New Roman" w:hAnsi="Times New Roman" w:cs="Times New Roman"/>
          <w:sz w:val="24"/>
          <w:szCs w:val="24"/>
        </w:rPr>
        <w:t xml:space="preserve">3x5 </w:t>
      </w:r>
      <w:r w:rsidRPr="00DA36CB">
        <w:rPr>
          <w:rFonts w:ascii="Times New Roman" w:hAnsi="Times New Roman" w:cs="Times New Roman"/>
          <w:sz w:val="24"/>
          <w:szCs w:val="24"/>
        </w:rPr>
        <w:t>index cards. You’ll need 135</w:t>
      </w:r>
      <w:r w:rsidR="001E3C95">
        <w:rPr>
          <w:rFonts w:ascii="Times New Roman" w:hAnsi="Times New Roman" w:cs="Times New Roman"/>
          <w:sz w:val="24"/>
          <w:szCs w:val="24"/>
        </w:rPr>
        <w:t xml:space="preserve"> cards</w:t>
      </w:r>
      <w:r w:rsidRPr="00DA36CB">
        <w:rPr>
          <w:rFonts w:ascii="Times New Roman" w:hAnsi="Times New Roman" w:cs="Times New Roman"/>
          <w:sz w:val="24"/>
          <w:szCs w:val="24"/>
        </w:rPr>
        <w:t xml:space="preserve">. </w:t>
      </w:r>
    </w:p>
    <w:p w14:paraId="1AF83E0B" w14:textId="77777777" w:rsidR="00DA36CB" w:rsidRPr="00DA36CB" w:rsidRDefault="00DA36CB" w:rsidP="00DA36CB">
      <w:pPr>
        <w:rPr>
          <w:rFonts w:ascii="Times New Roman" w:hAnsi="Times New Roman" w:cs="Times New Roman"/>
          <w:sz w:val="24"/>
          <w:szCs w:val="24"/>
        </w:rPr>
      </w:pPr>
    </w:p>
    <w:p w14:paraId="30ED6A79" w14:textId="381ECFFC" w:rsidR="00484EA9" w:rsidRDefault="001E3C95" w:rsidP="00DA36CB">
      <w:pPr>
        <w:rPr>
          <w:rFonts w:ascii="Times New Roman" w:hAnsi="Times New Roman" w:cs="Times New Roman"/>
          <w:sz w:val="24"/>
          <w:szCs w:val="24"/>
        </w:rPr>
      </w:pPr>
      <w:r>
        <w:rPr>
          <w:rFonts w:ascii="Times New Roman" w:hAnsi="Times New Roman" w:cs="Times New Roman"/>
          <w:sz w:val="24"/>
          <w:szCs w:val="24"/>
        </w:rPr>
        <w:t>Your preparation s</w:t>
      </w:r>
      <w:r w:rsidR="00484EA9">
        <w:rPr>
          <w:rFonts w:ascii="Times New Roman" w:hAnsi="Times New Roman" w:cs="Times New Roman"/>
          <w:sz w:val="24"/>
          <w:szCs w:val="24"/>
        </w:rPr>
        <w:t>et-up should includ</w:t>
      </w:r>
      <w:r>
        <w:rPr>
          <w:rFonts w:ascii="Times New Roman" w:hAnsi="Times New Roman" w:cs="Times New Roman"/>
          <w:sz w:val="24"/>
          <w:szCs w:val="24"/>
        </w:rPr>
        <w:t>e a</w:t>
      </w:r>
      <w:r w:rsidR="00484EA9">
        <w:rPr>
          <w:rFonts w:ascii="Times New Roman" w:hAnsi="Times New Roman" w:cs="Times New Roman"/>
          <w:sz w:val="24"/>
          <w:szCs w:val="24"/>
        </w:rPr>
        <w:t xml:space="preserve"> projector, screen and speakers for the video</w:t>
      </w:r>
      <w:r>
        <w:rPr>
          <w:rFonts w:ascii="Times New Roman" w:hAnsi="Times New Roman" w:cs="Times New Roman"/>
          <w:sz w:val="24"/>
          <w:szCs w:val="24"/>
        </w:rPr>
        <w:t xml:space="preserve">, which will need an internet connection. There is also a </w:t>
      </w:r>
      <w:r w:rsidR="00484EA9">
        <w:rPr>
          <w:rFonts w:ascii="Times New Roman" w:hAnsi="Times New Roman" w:cs="Times New Roman"/>
          <w:sz w:val="24"/>
          <w:szCs w:val="24"/>
        </w:rPr>
        <w:t xml:space="preserve">power point </w:t>
      </w:r>
      <w:r>
        <w:rPr>
          <w:rFonts w:ascii="Times New Roman" w:hAnsi="Times New Roman" w:cs="Times New Roman"/>
          <w:sz w:val="24"/>
          <w:szCs w:val="24"/>
        </w:rPr>
        <w:t xml:space="preserve">presentation, </w:t>
      </w:r>
      <w:r w:rsidR="00484EA9">
        <w:rPr>
          <w:rFonts w:ascii="Times New Roman" w:hAnsi="Times New Roman" w:cs="Times New Roman"/>
          <w:sz w:val="24"/>
          <w:szCs w:val="24"/>
        </w:rPr>
        <w:t>which you can use for the introduction</w:t>
      </w:r>
      <w:r>
        <w:rPr>
          <w:rFonts w:ascii="Times New Roman" w:hAnsi="Times New Roman" w:cs="Times New Roman"/>
          <w:sz w:val="24"/>
          <w:szCs w:val="24"/>
        </w:rPr>
        <w:t>.</w:t>
      </w:r>
    </w:p>
    <w:p w14:paraId="111DDABB" w14:textId="415CE5CA" w:rsidR="001E3C95" w:rsidRDefault="001E3C95" w:rsidP="00DA36CB">
      <w:pPr>
        <w:rPr>
          <w:rFonts w:ascii="Times New Roman" w:hAnsi="Times New Roman" w:cs="Times New Roman"/>
          <w:sz w:val="24"/>
          <w:szCs w:val="24"/>
        </w:rPr>
      </w:pPr>
    </w:p>
    <w:p w14:paraId="23E85685" w14:textId="4A563BD3" w:rsidR="001E3C95" w:rsidRPr="00486F2F" w:rsidRDefault="001E3C95" w:rsidP="00DA36CB">
      <w:pPr>
        <w:rPr>
          <w:rFonts w:ascii="Times New Roman" w:hAnsi="Times New Roman" w:cs="Times New Roman"/>
          <w:sz w:val="28"/>
          <w:szCs w:val="28"/>
        </w:rPr>
      </w:pPr>
      <w:r w:rsidRPr="00486F2F">
        <w:rPr>
          <w:rFonts w:ascii="Times New Roman" w:hAnsi="Times New Roman" w:cs="Times New Roman"/>
          <w:b/>
          <w:bCs/>
          <w:i/>
          <w:iCs/>
          <w:sz w:val="28"/>
          <w:szCs w:val="28"/>
        </w:rPr>
        <w:t>Your Role</w:t>
      </w:r>
    </w:p>
    <w:p w14:paraId="6941ECCF" w14:textId="2126B544" w:rsidR="001E3C95" w:rsidRDefault="001E3C95" w:rsidP="00DA36CB">
      <w:pPr>
        <w:rPr>
          <w:rFonts w:ascii="Times New Roman" w:hAnsi="Times New Roman" w:cs="Times New Roman"/>
          <w:sz w:val="24"/>
          <w:szCs w:val="24"/>
        </w:rPr>
      </w:pPr>
    </w:p>
    <w:p w14:paraId="6504B30A" w14:textId="54391F26" w:rsidR="001E3C95" w:rsidRDefault="00486F2F" w:rsidP="00DA36CB">
      <w:pPr>
        <w:rPr>
          <w:rFonts w:ascii="Times New Roman" w:hAnsi="Times New Roman" w:cs="Times New Roman"/>
          <w:sz w:val="24"/>
          <w:szCs w:val="24"/>
        </w:rPr>
      </w:pPr>
      <w:r>
        <w:rPr>
          <w:rFonts w:ascii="Times New Roman" w:hAnsi="Times New Roman" w:cs="Times New Roman"/>
          <w:sz w:val="24"/>
          <w:szCs w:val="24"/>
        </w:rPr>
        <w:t xml:space="preserve">You function as lecturer, facilitator and coach in this exercise, presenting the introduction and background, facilitating the trial and asking questions of the accused that others have not asked and, as the three groups prepare their defense, dropping in on them, helping with any confusion and coaching them to develop their arguments and organize themselves. I am available to coach you or just answer any questions. Contact me at </w:t>
      </w:r>
      <w:hyperlink r:id="rId6" w:history="1">
        <w:r w:rsidRPr="007730EE">
          <w:rPr>
            <w:rStyle w:val="Hyperlink"/>
            <w:rFonts w:ascii="Times New Roman" w:hAnsi="Times New Roman" w:cs="Times New Roman"/>
            <w:sz w:val="24"/>
            <w:szCs w:val="24"/>
          </w:rPr>
          <w:t>ancelj@umkc.edu</w:t>
        </w:r>
      </w:hyperlink>
      <w:r>
        <w:rPr>
          <w:rFonts w:ascii="Times New Roman" w:hAnsi="Times New Roman" w:cs="Times New Roman"/>
          <w:sz w:val="24"/>
          <w:szCs w:val="24"/>
        </w:rPr>
        <w:t xml:space="preserve"> or 816-835-4745</w:t>
      </w:r>
    </w:p>
    <w:p w14:paraId="12DB610E" w14:textId="052711CF" w:rsidR="00486F2F" w:rsidRDefault="00486F2F" w:rsidP="00DA36CB">
      <w:pPr>
        <w:rPr>
          <w:rFonts w:ascii="Times New Roman" w:hAnsi="Times New Roman" w:cs="Times New Roman"/>
          <w:sz w:val="24"/>
          <w:szCs w:val="24"/>
        </w:rPr>
      </w:pPr>
    </w:p>
    <w:p w14:paraId="46E2DCC2" w14:textId="083BDEEA" w:rsidR="00486F2F" w:rsidRDefault="00486F2F" w:rsidP="00DA36CB">
      <w:pPr>
        <w:rPr>
          <w:rFonts w:ascii="Times New Roman" w:hAnsi="Times New Roman" w:cs="Times New Roman"/>
          <w:sz w:val="24"/>
          <w:szCs w:val="24"/>
        </w:rPr>
      </w:pPr>
    </w:p>
    <w:p w14:paraId="7BE361B7" w14:textId="4D2F9092" w:rsidR="00486F2F" w:rsidRPr="001E3C95" w:rsidRDefault="00486F2F" w:rsidP="00486F2F">
      <w:pPr>
        <w:jc w:val="right"/>
        <w:rPr>
          <w:rFonts w:ascii="Times New Roman" w:hAnsi="Times New Roman" w:cs="Times New Roman"/>
          <w:sz w:val="24"/>
          <w:szCs w:val="24"/>
        </w:rPr>
      </w:pPr>
      <w:r>
        <w:rPr>
          <w:rFonts w:ascii="Times New Roman" w:hAnsi="Times New Roman" w:cs="Times New Roman"/>
          <w:sz w:val="24"/>
          <w:szCs w:val="24"/>
        </w:rPr>
        <w:t>Judy Ancel</w:t>
      </w:r>
    </w:p>
    <w:p w14:paraId="12725030" w14:textId="4DEEBFBF" w:rsidR="00F33285" w:rsidRPr="00F33285" w:rsidRDefault="00F33285">
      <w:pPr>
        <w:rPr>
          <w:rFonts w:ascii="Times New Roman" w:hAnsi="Times New Roman" w:cs="Times New Roman"/>
          <w:sz w:val="24"/>
          <w:szCs w:val="24"/>
        </w:rPr>
      </w:pPr>
    </w:p>
    <w:p w14:paraId="7D8D5B65" w14:textId="77777777" w:rsidR="00F33285" w:rsidRPr="00F33285" w:rsidRDefault="00F33285">
      <w:pPr>
        <w:rPr>
          <w:rFonts w:ascii="Times New Roman" w:hAnsi="Times New Roman" w:cs="Times New Roman"/>
          <w:sz w:val="24"/>
          <w:szCs w:val="24"/>
        </w:rPr>
      </w:pPr>
    </w:p>
    <w:sectPr w:rsidR="00F33285" w:rsidRPr="00F33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2FE"/>
    <w:multiLevelType w:val="hybridMultilevel"/>
    <w:tmpl w:val="0FAA5378"/>
    <w:lvl w:ilvl="0" w:tplc="7F9AA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4196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2D0"/>
    <w:rsid w:val="001A5F6F"/>
    <w:rsid w:val="001E3C95"/>
    <w:rsid w:val="0033286D"/>
    <w:rsid w:val="00484EA9"/>
    <w:rsid w:val="00486F2F"/>
    <w:rsid w:val="005E128E"/>
    <w:rsid w:val="00C01E99"/>
    <w:rsid w:val="00C80255"/>
    <w:rsid w:val="00DA36CB"/>
    <w:rsid w:val="00DD02D0"/>
    <w:rsid w:val="00F12B53"/>
    <w:rsid w:val="00F33285"/>
    <w:rsid w:val="00F50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ED09"/>
  <w15:docId w15:val="{04F290B4-6B61-4EB7-BC40-89383FDA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285"/>
    <w:rPr>
      <w:color w:val="0563C1" w:themeColor="hyperlink"/>
      <w:u w:val="single"/>
    </w:rPr>
  </w:style>
  <w:style w:type="character" w:styleId="UnresolvedMention">
    <w:name w:val="Unresolved Mention"/>
    <w:basedOn w:val="DefaultParagraphFont"/>
    <w:uiPriority w:val="99"/>
    <w:semiHidden/>
    <w:unhideWhenUsed/>
    <w:rsid w:val="00F33285"/>
    <w:rPr>
      <w:color w:val="605E5C"/>
      <w:shd w:val="clear" w:color="auto" w:fill="E1DFDD"/>
    </w:rPr>
  </w:style>
  <w:style w:type="paragraph" w:styleId="ListParagraph">
    <w:name w:val="List Paragraph"/>
    <w:basedOn w:val="Normal"/>
    <w:uiPriority w:val="34"/>
    <w:qFormat/>
    <w:rsid w:val="00F33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celj@umkc.edu" TargetMode="External"/><Relationship Id="rId5" Type="http://schemas.openxmlformats.org/officeDocument/2006/relationships/hyperlink" Target="https://www.facebook.com/watch/?v=121003413939714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ancel</dc:creator>
  <cp:keywords/>
  <dc:description/>
  <cp:lastModifiedBy>judith ancel</cp:lastModifiedBy>
  <cp:revision>2</cp:revision>
  <dcterms:created xsi:type="dcterms:W3CDTF">2022-08-15T02:54:00Z</dcterms:created>
  <dcterms:modified xsi:type="dcterms:W3CDTF">2022-08-16T00:53:00Z</dcterms:modified>
</cp:coreProperties>
</file>